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67" w:rsidRPr="00133EEB" w:rsidRDefault="004B5E67" w:rsidP="00133EE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EE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33EEB" w:rsidRDefault="00133EEB" w:rsidP="00133EE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3E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живем в «век высоких технологий, где  информационно </w:t>
      </w:r>
      <w:proofErr w:type="gramStart"/>
      <w:r w:rsidRPr="00133E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–к</w:t>
      </w:r>
      <w:proofErr w:type="gramEnd"/>
      <w:r w:rsidRPr="00133E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оммуникационные  технологии занимают все более значимую роль в человеческом обществе. Они проникли во все сферы деятельности.  Для обслуживания общественных потребностей, в автоматизации труда, хранения данных, связи и др.</w:t>
      </w:r>
    </w:p>
    <w:p w:rsidR="00133EEB" w:rsidRPr="00133EEB" w:rsidRDefault="00133EEB" w:rsidP="00133EE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3E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Одной из задач национального проекта «Образование» является «создание современной и безопасной цифровой образовательной среды, обеспечивающей высокое качество и доступность образования всех видов и уровней». </w:t>
      </w:r>
    </w:p>
    <w:p w:rsidR="00133EEB" w:rsidRPr="00133EEB" w:rsidRDefault="00133EEB" w:rsidP="00133EE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33E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огружение в основы программирования уже возможно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133E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ступени начального общего образования во время внеурочной деятельности, чему способствует  программа воспитания. </w:t>
      </w:r>
      <w:r w:rsidRPr="00133EEB">
        <w:rPr>
          <w:rFonts w:ascii="Times New Roman" w:eastAsia="Times New Roman" w:hAnsi="Times New Roman" w:cs="Times New Roman"/>
          <w:sz w:val="28"/>
          <w:szCs w:val="28"/>
        </w:rPr>
        <w:t xml:space="preserve">Часы, отводимые на данную деятельность, используются по желанию учащихся и, в то же время,  являются неотъемлемой частью образовательного процесса в школе. </w:t>
      </w:r>
    </w:p>
    <w:p w:rsidR="00133EEB" w:rsidRPr="00133EEB" w:rsidRDefault="00133EEB" w:rsidP="00133EE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3EEB">
        <w:rPr>
          <w:rFonts w:ascii="Times New Roman" w:eastAsia="Times New Roman" w:hAnsi="Times New Roman" w:cs="Times New Roman"/>
          <w:sz w:val="28"/>
          <w:szCs w:val="28"/>
        </w:rPr>
        <w:t>Наша задача – создать условия для формирования творческого продуктивного мышления. Воспитывать детей, способных решать изобретательские задачи, принимать инновационные процессы и участвовать в них.</w:t>
      </w:r>
    </w:p>
    <w:p w:rsidR="00133EEB" w:rsidRPr="00133EEB" w:rsidRDefault="00133EEB" w:rsidP="00133EE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EEB">
        <w:rPr>
          <w:rFonts w:ascii="Times New Roman" w:eastAsia="Times New Roman" w:hAnsi="Times New Roman" w:cs="Times New Roman"/>
          <w:sz w:val="28"/>
          <w:szCs w:val="28"/>
        </w:rPr>
        <w:t xml:space="preserve">Одним из направлений научно-познавательной деятельности в начальной школе стал кружок «Программирования на языке </w:t>
      </w:r>
      <w:r w:rsidRPr="00133EEB">
        <w:rPr>
          <w:rFonts w:ascii="Times New Roman" w:eastAsia="Times New Roman" w:hAnsi="Times New Roman" w:cs="Times New Roman"/>
          <w:sz w:val="28"/>
          <w:szCs w:val="28"/>
          <w:lang w:val="en-US"/>
        </w:rPr>
        <w:t>Scratch</w:t>
      </w:r>
      <w:r w:rsidRPr="00133EE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33EEB" w:rsidRPr="00133EEB" w:rsidRDefault="00133EEB" w:rsidP="00133EE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Определены требования к личностным, предметным и </w:t>
      </w:r>
      <w:proofErr w:type="spellStart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метапредметным</w:t>
      </w:r>
      <w:proofErr w:type="spellEnd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результатам:</w:t>
      </w:r>
    </w:p>
    <w:p w:rsidR="00133EEB" w:rsidRPr="00133EEB" w:rsidRDefault="00133EEB" w:rsidP="00133EEB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133E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Личностные результаты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включают готовность и способность обучающихся к саморазвитию, </w:t>
      </w:r>
      <w:proofErr w:type="spellStart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сформированность</w:t>
      </w:r>
      <w:proofErr w:type="spellEnd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социальные компетенции, личностные качества; </w:t>
      </w:r>
      <w:proofErr w:type="spellStart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сформированность</w:t>
      </w:r>
      <w:proofErr w:type="spellEnd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основ гражданской идентичности.</w:t>
      </w:r>
      <w:proofErr w:type="gramEnd"/>
    </w:p>
    <w:p w:rsidR="00133EEB" w:rsidRPr="00133EEB" w:rsidRDefault="00133EEB" w:rsidP="00133EEB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proofErr w:type="gramStart"/>
      <w:r w:rsidRPr="00133E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Метапредметные</w:t>
      </w:r>
      <w:proofErr w:type="spellEnd"/>
      <w:r w:rsidRPr="00133E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результаты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межпредметными</w:t>
      </w:r>
      <w:proofErr w:type="spellEnd"/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понятиями.</w:t>
      </w:r>
      <w:proofErr w:type="gramEnd"/>
    </w:p>
    <w:p w:rsidR="00133EEB" w:rsidRDefault="00133EEB" w:rsidP="00133EEB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133E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Предметные результаты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133EEB" w:rsidRPr="00133EEB" w:rsidRDefault="00E67605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второ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</w:t>
      </w:r>
      <w:r w:rsid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дети знакомятся с понятиями алгоритм, цикл, условный оператор и условие, логические операторы, система координат и другие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</w:t>
      </w:r>
      <w:r w:rsid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чатся использовать их на практике, чему способствует простота интерфейса программы «</w:t>
      </w:r>
      <w:r w:rsidR="00133EEB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Scratch</w:t>
      </w:r>
      <w:r w:rsid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133EEB"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33EEB" w:rsidRDefault="00133EEB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Программирование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дети начинают с реализации линейных алгоритмов (</w:t>
      </w:r>
      <w:r w:rsidRPr="00133EE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линейный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алгоритм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– список команд (указаний), выполняемых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последовательно друг за другом)</w:t>
      </w:r>
      <w:r w:rsidR="009A4F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33EEB" w:rsidRDefault="00133EEB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Следующим шагом происходит знакомство с циклами.</w:t>
      </w:r>
    </w:p>
    <w:p w:rsidR="00133EEB" w:rsidRDefault="00133EEB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Pr="00133EE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Цикл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— разновидность управляющей конструкции, предназначенная для организации многократного исполнения набора </w:t>
      </w:r>
      <w:hyperlink r:id="rId5" w:tooltip="Оператор (программирование)" w:history="1">
        <w:r w:rsidRPr="00133EEB">
          <w:rPr>
            <w:rStyle w:val="a6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инструкций</w:t>
        </w:r>
      </w:hyperlink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 </w:t>
      </w:r>
    </w:p>
    <w:p w:rsidR="00133EEB" w:rsidRDefault="00133EEB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Далее, сталкиваясь с проблемной ситуацией, дети приходят к необходимости использования 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разветвляющи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хся 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алгоритм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</w:p>
    <w:p w:rsidR="00133EEB" w:rsidRPr="00133EEB" w:rsidRDefault="00133EEB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(</w:t>
      </w:r>
      <w:r w:rsidRPr="00133EE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Разветвляющийся алгоритм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содержащий хотя бы одну проверку условия, в результате которой обеспечивается переход на один из возможных вариантов решения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33EEB" w:rsidRPr="00133EEB" w:rsidRDefault="00133EEB" w:rsidP="009A4FAC">
      <w:pPr>
        <w:shd w:val="clear" w:color="auto" w:fill="FFFFFF"/>
        <w:spacing w:line="360" w:lineRule="auto"/>
        <w:ind w:firstLine="851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Вашему вниманию</w:t>
      </w:r>
      <w:r w:rsidRPr="00133EEB">
        <w:rPr>
          <w:rFonts w:ascii="Times New Roman" w:hAnsi="Times New Roman" w:cs="Times New Roman"/>
          <w:sz w:val="24"/>
          <w:szCs w:val="24"/>
        </w:rPr>
        <w:t xml:space="preserve"> 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представляю конструкт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занятия в кружке «Программирование на языке «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Scratch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</w:t>
      </w:r>
      <w:r w:rsidRPr="00133E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тему: «Условный оператор «Если, то…»</w:t>
      </w: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b/>
          <w:sz w:val="28"/>
          <w:szCs w:val="28"/>
        </w:rPr>
        <w:t>Цель:</w:t>
      </w:r>
      <w:r w:rsidRPr="00133EEB">
        <w:rPr>
          <w:rFonts w:ascii="Times New Roman" w:hAnsi="Times New Roman" w:cs="Times New Roman"/>
          <w:sz w:val="28"/>
          <w:szCs w:val="28"/>
        </w:rPr>
        <w:t xml:space="preserve">  Создание условий для формирования навыков алгоритмизации и программирования в среде «</w:t>
      </w:r>
      <w:r w:rsidRPr="00133EEB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133EEB">
        <w:rPr>
          <w:rFonts w:ascii="Times New Roman" w:hAnsi="Times New Roman" w:cs="Times New Roman"/>
          <w:sz w:val="28"/>
          <w:szCs w:val="28"/>
        </w:rPr>
        <w:t>». Профилактика нарушений правил дорожного движения.</w:t>
      </w: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33EE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33EEB">
        <w:rPr>
          <w:rFonts w:ascii="Times New Roman" w:hAnsi="Times New Roman" w:cs="Times New Roman"/>
          <w:i/>
          <w:sz w:val="28"/>
          <w:szCs w:val="28"/>
          <w:u w:val="single"/>
        </w:rPr>
        <w:t>Воспитательные: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Создание интереса к техническому творчеству и программированию.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Создавать комфортную обстановку на занятиях, а также атмосферу доброжелательности и сотрудничества.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Создать условия для анализа поступков, пониманию эмоций, чувств, мотивов и целей героев.</w:t>
      </w:r>
    </w:p>
    <w:p w:rsidR="00133EEB" w:rsidRPr="00133EEB" w:rsidRDefault="00133EEB" w:rsidP="00133EE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33EEB">
        <w:rPr>
          <w:rFonts w:ascii="Times New Roman" w:hAnsi="Times New Roman" w:cs="Times New Roman"/>
          <w:i/>
          <w:sz w:val="28"/>
          <w:szCs w:val="28"/>
          <w:u w:val="single"/>
        </w:rPr>
        <w:t>Обучающие: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Расширять кругозор о правилах дорожного движения.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EEB">
        <w:rPr>
          <w:rFonts w:ascii="Times New Roman" w:eastAsia="Times New Roman" w:hAnsi="Times New Roman" w:cs="Times New Roman"/>
          <w:sz w:val="28"/>
          <w:szCs w:val="28"/>
        </w:rPr>
        <w:t>Расширять  представления об алгоритмах.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Формировать представление о назначении и применении условного оператора «</w:t>
      </w:r>
      <w:proofErr w:type="spellStart"/>
      <w:r w:rsidRPr="00133EEB">
        <w:rPr>
          <w:rFonts w:ascii="Times New Roman" w:hAnsi="Times New Roman" w:cs="Times New Roman"/>
          <w:sz w:val="28"/>
          <w:szCs w:val="28"/>
        </w:rPr>
        <w:t>Если</w:t>
      </w:r>
      <w:proofErr w:type="gramStart"/>
      <w:r w:rsidRPr="00133EEB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133EE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33EEB">
        <w:rPr>
          <w:rFonts w:ascii="Times New Roman" w:hAnsi="Times New Roman" w:cs="Times New Roman"/>
          <w:sz w:val="28"/>
          <w:szCs w:val="28"/>
        </w:rPr>
        <w:t>…»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Закреплять навыки  применения циклов для оптимизации программ.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Расширять представление об использовании переменных.</w:t>
      </w:r>
    </w:p>
    <w:p w:rsidR="00133EEB" w:rsidRPr="00133EEB" w:rsidRDefault="00133EEB" w:rsidP="00133EE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Формировать навык выразительного чтения.</w:t>
      </w: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33EEB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Развивающие:</w:t>
      </w:r>
    </w:p>
    <w:p w:rsidR="00133EEB" w:rsidRPr="00133EEB" w:rsidRDefault="00133EEB" w:rsidP="00133EE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EEB">
        <w:rPr>
          <w:rFonts w:ascii="Times New Roman" w:eastAsia="Times New Roman" w:hAnsi="Times New Roman" w:cs="Times New Roman"/>
          <w:sz w:val="28"/>
          <w:szCs w:val="28"/>
        </w:rPr>
        <w:t>Формирование алгоритмического, критического и системного мышления;</w:t>
      </w:r>
    </w:p>
    <w:p w:rsidR="00133EEB" w:rsidRPr="00133EEB" w:rsidRDefault="00133EEB" w:rsidP="00133EE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EEB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умения ставить перед собой задачи и решать их; </w:t>
      </w:r>
    </w:p>
    <w:p w:rsidR="00133EEB" w:rsidRPr="00133EEB" w:rsidRDefault="00133EEB" w:rsidP="00133EE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EEB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коммуникативных умений.</w:t>
      </w:r>
    </w:p>
    <w:p w:rsidR="00133EEB" w:rsidRPr="00133EEB" w:rsidRDefault="00133EEB" w:rsidP="00133EE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EEB" w:rsidRPr="00133EEB" w:rsidRDefault="00133EEB" w:rsidP="00133EE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33EEB">
        <w:rPr>
          <w:rFonts w:ascii="Times New Roman" w:hAnsi="Times New Roman" w:cs="Times New Roman"/>
          <w:b/>
          <w:sz w:val="28"/>
          <w:szCs w:val="28"/>
        </w:rPr>
        <w:t>Предполагаемый результат (личностные изменения у ребенка):</w:t>
      </w:r>
    </w:p>
    <w:p w:rsidR="00133EEB" w:rsidRPr="00133EEB" w:rsidRDefault="00133EEB" w:rsidP="00133EE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Проявляет активность в высказывании предположений, гипотез.</w:t>
      </w:r>
    </w:p>
    <w:p w:rsidR="00133EEB" w:rsidRPr="00133EEB" w:rsidRDefault="00133EEB" w:rsidP="00133EE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Составляет алгоритмы.</w:t>
      </w:r>
    </w:p>
    <w:p w:rsidR="00133EEB" w:rsidRPr="00133EEB" w:rsidRDefault="00133EEB" w:rsidP="00133EE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Использует имеющийся опыт элементарного программирования.</w:t>
      </w:r>
    </w:p>
    <w:p w:rsidR="00133EEB" w:rsidRPr="00133EEB" w:rsidRDefault="00133EEB" w:rsidP="00133EE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Замечает повторяющиеся действия и оптимизирует программу с помощью циклов.</w:t>
      </w:r>
    </w:p>
    <w:p w:rsidR="00133EEB" w:rsidRPr="00133EEB" w:rsidRDefault="00133EEB" w:rsidP="00133EE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Понимает принцип работы  и применяет на практике  условный оператор «Если, то…»</w:t>
      </w:r>
    </w:p>
    <w:p w:rsidR="00133EEB" w:rsidRPr="00133EEB" w:rsidRDefault="00133EEB" w:rsidP="00133EE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3EEB">
        <w:rPr>
          <w:rFonts w:ascii="Times New Roman" w:hAnsi="Times New Roman" w:cs="Times New Roman"/>
          <w:sz w:val="28"/>
          <w:szCs w:val="28"/>
        </w:rPr>
        <w:t>Стремится оценить полученный результат, при затруднении обращается за помощью.</w:t>
      </w:r>
    </w:p>
    <w:p w:rsidR="00133EEB" w:rsidRDefault="00133EEB" w:rsidP="00133EEB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33EEB" w:rsidRDefault="00133EEB" w:rsidP="004B5E6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33EEB" w:rsidSect="00F01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8782D"/>
    <w:multiLevelType w:val="hybridMultilevel"/>
    <w:tmpl w:val="502C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8058A"/>
    <w:multiLevelType w:val="hybridMultilevel"/>
    <w:tmpl w:val="4FAA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05A80"/>
    <w:multiLevelType w:val="hybridMultilevel"/>
    <w:tmpl w:val="580AF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23610"/>
    <w:multiLevelType w:val="hybridMultilevel"/>
    <w:tmpl w:val="922882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F4ABE"/>
    <w:multiLevelType w:val="hybridMultilevel"/>
    <w:tmpl w:val="4B300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57C46"/>
    <w:multiLevelType w:val="hybridMultilevel"/>
    <w:tmpl w:val="D96EE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2F595E"/>
    <w:multiLevelType w:val="hybridMultilevel"/>
    <w:tmpl w:val="47944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72D"/>
    <w:rsid w:val="00133EEB"/>
    <w:rsid w:val="001F448F"/>
    <w:rsid w:val="0020472D"/>
    <w:rsid w:val="002974CF"/>
    <w:rsid w:val="004B5E67"/>
    <w:rsid w:val="006F21CF"/>
    <w:rsid w:val="007732C6"/>
    <w:rsid w:val="009A4FAC"/>
    <w:rsid w:val="00B06362"/>
    <w:rsid w:val="00BC34EE"/>
    <w:rsid w:val="00E57DB0"/>
    <w:rsid w:val="00E67605"/>
    <w:rsid w:val="00EF1AD7"/>
    <w:rsid w:val="00F01DBF"/>
    <w:rsid w:val="00FC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B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AD7"/>
    <w:pPr>
      <w:ind w:left="720"/>
      <w:contextualSpacing/>
    </w:pPr>
  </w:style>
  <w:style w:type="paragraph" w:styleId="a4">
    <w:name w:val="No Spacing"/>
    <w:link w:val="a5"/>
    <w:qFormat/>
    <w:rsid w:val="00FC0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rsid w:val="00FC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133E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E%D0%BF%D0%B5%D1%80%D0%B0%D1%82%D0%BE%D1%80_(%D0%BF%D1%80%D0%BE%D0%B3%D1%80%D0%B0%D0%BC%D0%BC%D0%B8%D1%80%D0%BE%D0%B2%D0%B0%D0%BD%D0%B8%D0%B5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15</dc:creator>
  <cp:keywords/>
  <dc:description/>
  <cp:lastModifiedBy>Teacher</cp:lastModifiedBy>
  <cp:revision>8</cp:revision>
  <dcterms:created xsi:type="dcterms:W3CDTF">2020-09-22T08:11:00Z</dcterms:created>
  <dcterms:modified xsi:type="dcterms:W3CDTF">2021-11-16T06:17:00Z</dcterms:modified>
</cp:coreProperties>
</file>